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55F" w:rsidRPr="00CC3B92" w:rsidRDefault="00CC3B92" w:rsidP="00FC455F">
      <w:pPr>
        <w:pStyle w:val="Bezproreda1"/>
        <w:jc w:val="center"/>
        <w:rPr>
          <w:rFonts w:ascii="Times New Roman" w:hAnsi="Times New Roman" w:cs="Times New Roman"/>
          <w:b/>
          <w:lang w:val="hr-HR"/>
        </w:rPr>
      </w:pPr>
      <w:r w:rsidRPr="00CC3B92">
        <w:rPr>
          <w:rFonts w:ascii="Times New Roman" w:hAnsi="Times New Roman" w:cs="Times New Roman"/>
          <w:b/>
          <w:lang w:val="hr-HR"/>
        </w:rPr>
        <w:t>„KOMAR-Tvornica gipsa“ z.d.d. DONJI VAKUF</w:t>
      </w:r>
    </w:p>
    <w:p w:rsidR="00FC455F" w:rsidRPr="00DD54D3" w:rsidRDefault="00FC455F" w:rsidP="00FC455F">
      <w:pPr>
        <w:pStyle w:val="Bezproreda1"/>
        <w:jc w:val="center"/>
        <w:rPr>
          <w:rFonts w:ascii="Times New Roman" w:hAnsi="Times New Roman" w:cs="Times New Roman"/>
          <w:b/>
          <w:sz w:val="18"/>
          <w:szCs w:val="18"/>
          <w:lang w:val="hr-HR"/>
        </w:rPr>
      </w:pPr>
      <w:r w:rsidRPr="00DD54D3">
        <w:rPr>
          <w:rFonts w:ascii="Times New Roman" w:hAnsi="Times New Roman" w:cs="Times New Roman"/>
          <w:b/>
          <w:sz w:val="18"/>
          <w:szCs w:val="18"/>
          <w:lang w:val="hr-HR"/>
        </w:rPr>
        <w:t>-NADZORNI ODBOR-</w:t>
      </w:r>
    </w:p>
    <w:p w:rsidR="00FC455F" w:rsidRDefault="00FC455F" w:rsidP="00FC455F">
      <w:pPr>
        <w:pStyle w:val="Bezproreda1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DD54D3" w:rsidRPr="00C20476" w:rsidRDefault="00FC455F" w:rsidP="00FC455F">
      <w:pPr>
        <w:jc w:val="both"/>
        <w:rPr>
          <w:rFonts w:cs="Times New Roman"/>
          <w:sz w:val="16"/>
          <w:szCs w:val="16"/>
          <w:lang w:val="hr-HR"/>
        </w:rPr>
      </w:pPr>
      <w:r w:rsidRPr="00C20476">
        <w:rPr>
          <w:rFonts w:cs="Times New Roman"/>
          <w:sz w:val="16"/>
          <w:szCs w:val="16"/>
          <w:lang w:val="hr-HR"/>
        </w:rPr>
        <w:t xml:space="preserve">Na osnovu člana 230. </w:t>
      </w:r>
      <w:r w:rsidR="00AC0A79">
        <w:rPr>
          <w:rFonts w:cs="Times New Roman"/>
          <w:sz w:val="16"/>
          <w:szCs w:val="16"/>
          <w:lang w:val="hr-HR"/>
        </w:rPr>
        <w:t xml:space="preserve"> i člana 233. </w:t>
      </w:r>
      <w:r w:rsidRPr="00C20476">
        <w:rPr>
          <w:rFonts w:cs="Times New Roman"/>
          <w:sz w:val="16"/>
          <w:szCs w:val="16"/>
          <w:lang w:val="hr-HR"/>
        </w:rPr>
        <w:t xml:space="preserve">Zakona o privrednim društvima („Službene novine Federacije BiH“ broj </w:t>
      </w:r>
      <w:r w:rsidR="00DD54D3" w:rsidRPr="00C20476">
        <w:rPr>
          <w:rFonts w:cs="Times New Roman"/>
          <w:sz w:val="16"/>
          <w:szCs w:val="16"/>
          <w:lang w:val="hr-HR"/>
        </w:rPr>
        <w:t>81/15</w:t>
      </w:r>
      <w:r w:rsidR="00CC3B92">
        <w:rPr>
          <w:rFonts w:cs="Times New Roman"/>
          <w:sz w:val="16"/>
          <w:szCs w:val="16"/>
          <w:lang w:val="hr-HR"/>
        </w:rPr>
        <w:t>, 75/21</w:t>
      </w:r>
      <w:r w:rsidR="00DD54D3" w:rsidRPr="00C20476">
        <w:rPr>
          <w:rFonts w:cs="Times New Roman"/>
          <w:sz w:val="16"/>
          <w:szCs w:val="16"/>
          <w:lang w:val="hr-HR"/>
        </w:rPr>
        <w:t xml:space="preserve">), </w:t>
      </w:r>
      <w:r w:rsidRPr="00C20476">
        <w:rPr>
          <w:rFonts w:cs="Times New Roman"/>
          <w:sz w:val="16"/>
          <w:szCs w:val="16"/>
          <w:lang w:val="hr-HR"/>
        </w:rPr>
        <w:t xml:space="preserve">člana </w:t>
      </w:r>
      <w:r w:rsidR="00CC3B92">
        <w:rPr>
          <w:rFonts w:cs="Times New Roman"/>
          <w:sz w:val="16"/>
          <w:szCs w:val="16"/>
          <w:lang w:val="hr-HR"/>
        </w:rPr>
        <w:t>8</w:t>
      </w:r>
      <w:r w:rsidR="00AC0A79">
        <w:rPr>
          <w:rFonts w:cs="Times New Roman"/>
          <w:sz w:val="16"/>
          <w:szCs w:val="16"/>
          <w:lang w:val="hr-HR"/>
        </w:rPr>
        <w:t>6</w:t>
      </w:r>
      <w:r w:rsidRPr="00C20476">
        <w:rPr>
          <w:rFonts w:cs="Times New Roman"/>
          <w:sz w:val="16"/>
          <w:szCs w:val="16"/>
          <w:lang w:val="hr-HR"/>
        </w:rPr>
        <w:t xml:space="preserve">. </w:t>
      </w:r>
      <w:r w:rsidR="00D401A0">
        <w:rPr>
          <w:rFonts w:cs="Times New Roman"/>
          <w:sz w:val="16"/>
          <w:szCs w:val="16"/>
          <w:lang w:val="hr-HR"/>
        </w:rPr>
        <w:t xml:space="preserve">Statuta </w:t>
      </w:r>
      <w:r w:rsidR="00DD54D3" w:rsidRPr="00C20476">
        <w:rPr>
          <w:rFonts w:cs="Times New Roman"/>
          <w:sz w:val="16"/>
          <w:szCs w:val="16"/>
          <w:lang w:val="hr-HR"/>
        </w:rPr>
        <w:t xml:space="preserve">Društva i Odluke o </w:t>
      </w:r>
      <w:r w:rsidR="00AC0A79">
        <w:rPr>
          <w:rFonts w:cs="Times New Roman"/>
          <w:sz w:val="16"/>
          <w:szCs w:val="16"/>
          <w:lang w:val="hr-HR"/>
        </w:rPr>
        <w:t xml:space="preserve">ponovnom </w:t>
      </w:r>
      <w:r w:rsidR="00DD54D3" w:rsidRPr="00C20476">
        <w:rPr>
          <w:rFonts w:cs="Times New Roman"/>
          <w:sz w:val="16"/>
          <w:szCs w:val="16"/>
          <w:lang w:val="hr-HR"/>
        </w:rPr>
        <w:t>sazi</w:t>
      </w:r>
      <w:r w:rsidR="004F5F36">
        <w:rPr>
          <w:rFonts w:cs="Times New Roman"/>
          <w:sz w:val="16"/>
          <w:szCs w:val="16"/>
          <w:lang w:val="hr-HR"/>
        </w:rPr>
        <w:t>vanju S</w:t>
      </w:r>
      <w:r w:rsidR="00D401A0">
        <w:rPr>
          <w:rFonts w:cs="Times New Roman"/>
          <w:sz w:val="16"/>
          <w:szCs w:val="16"/>
          <w:lang w:val="hr-HR"/>
        </w:rPr>
        <w:t xml:space="preserve">kupštine Društva broj: </w:t>
      </w:r>
      <w:r w:rsidR="007041A6">
        <w:rPr>
          <w:rFonts w:cs="Times New Roman"/>
          <w:sz w:val="16"/>
          <w:szCs w:val="16"/>
          <w:lang w:val="hr-HR"/>
        </w:rPr>
        <w:t xml:space="preserve">02-74/24 </w:t>
      </w:r>
      <w:r w:rsidR="004F5F36">
        <w:rPr>
          <w:rFonts w:cs="Times New Roman"/>
          <w:sz w:val="16"/>
          <w:szCs w:val="16"/>
          <w:lang w:val="hr-HR"/>
        </w:rPr>
        <w:t xml:space="preserve">od dana </w:t>
      </w:r>
      <w:r w:rsidR="00AC0A79">
        <w:rPr>
          <w:rFonts w:cs="Times New Roman"/>
          <w:sz w:val="16"/>
          <w:szCs w:val="16"/>
          <w:lang w:val="hr-HR"/>
        </w:rPr>
        <w:t>03.05</w:t>
      </w:r>
      <w:r w:rsidR="00CC3B92">
        <w:rPr>
          <w:rFonts w:cs="Times New Roman"/>
          <w:sz w:val="16"/>
          <w:szCs w:val="16"/>
          <w:lang w:val="hr-HR"/>
        </w:rPr>
        <w:t>.2024</w:t>
      </w:r>
      <w:r w:rsidR="00DD54D3" w:rsidRPr="00C20476">
        <w:rPr>
          <w:rFonts w:cs="Times New Roman"/>
          <w:sz w:val="16"/>
          <w:szCs w:val="16"/>
          <w:lang w:val="hr-HR"/>
        </w:rPr>
        <w:t>. godine</w:t>
      </w:r>
      <w:r w:rsidRPr="00C20476">
        <w:rPr>
          <w:rFonts w:cs="Times New Roman"/>
          <w:sz w:val="16"/>
          <w:szCs w:val="16"/>
          <w:lang w:val="hr-HR"/>
        </w:rPr>
        <w:t xml:space="preserve">, Nadzorni odbor </w:t>
      </w:r>
      <w:r w:rsidR="00CC3B92" w:rsidRPr="00CC3B92">
        <w:rPr>
          <w:rFonts w:cs="Times New Roman"/>
          <w:sz w:val="16"/>
          <w:szCs w:val="16"/>
          <w:lang w:val="hr-HR"/>
        </w:rPr>
        <w:t>„KOMAR-Tvornica gipsa“ z.d.d. DONJI VAKUF</w:t>
      </w:r>
      <w:r w:rsidR="00CC3B92" w:rsidRPr="00C20476">
        <w:rPr>
          <w:rFonts w:cs="Times New Roman"/>
          <w:sz w:val="16"/>
          <w:szCs w:val="16"/>
          <w:lang w:val="hr-HR"/>
        </w:rPr>
        <w:t xml:space="preserve"> </w:t>
      </w:r>
      <w:r w:rsidR="00DD54D3" w:rsidRPr="00C20476">
        <w:rPr>
          <w:rFonts w:cs="Times New Roman"/>
          <w:sz w:val="16"/>
          <w:szCs w:val="16"/>
          <w:lang w:val="hr-HR"/>
        </w:rPr>
        <w:t xml:space="preserve">objavljuje: </w:t>
      </w:r>
    </w:p>
    <w:p w:rsidR="004E2C8A" w:rsidRDefault="004E2C8A" w:rsidP="00DD54D3">
      <w:pPr>
        <w:jc w:val="center"/>
        <w:rPr>
          <w:b/>
          <w:sz w:val="20"/>
          <w:szCs w:val="20"/>
          <w:lang w:val="hr-HR"/>
        </w:rPr>
      </w:pPr>
    </w:p>
    <w:p w:rsidR="00DD54D3" w:rsidRPr="00DD54D3" w:rsidRDefault="00DD54D3" w:rsidP="00DD54D3">
      <w:pPr>
        <w:jc w:val="center"/>
        <w:rPr>
          <w:b/>
          <w:sz w:val="20"/>
          <w:szCs w:val="20"/>
          <w:lang w:val="hr-HR"/>
        </w:rPr>
      </w:pPr>
      <w:r w:rsidRPr="00DD54D3">
        <w:rPr>
          <w:b/>
          <w:sz w:val="20"/>
          <w:szCs w:val="20"/>
          <w:lang w:val="hr-HR"/>
        </w:rPr>
        <w:t>O B A V J E Š T E NJ E</w:t>
      </w:r>
    </w:p>
    <w:p w:rsidR="00DD54D3" w:rsidRPr="00CC3B92" w:rsidRDefault="004F5F36" w:rsidP="00DD54D3">
      <w:pPr>
        <w:jc w:val="center"/>
        <w:rPr>
          <w:b/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o</w:t>
      </w:r>
      <w:r w:rsidR="00DD54D3" w:rsidRPr="00DD54D3">
        <w:rPr>
          <w:b/>
          <w:sz w:val="20"/>
          <w:szCs w:val="20"/>
          <w:lang w:val="hr-HR"/>
        </w:rPr>
        <w:t xml:space="preserve"> sazivanju</w:t>
      </w:r>
      <w:r w:rsidR="0006257E">
        <w:rPr>
          <w:b/>
          <w:sz w:val="20"/>
          <w:szCs w:val="20"/>
          <w:lang w:val="hr-HR"/>
        </w:rPr>
        <w:t xml:space="preserve"> XX</w:t>
      </w:r>
      <w:r w:rsidR="00CC3B92">
        <w:rPr>
          <w:b/>
          <w:sz w:val="20"/>
          <w:szCs w:val="20"/>
          <w:lang w:val="hr-HR"/>
        </w:rPr>
        <w:t>X</w:t>
      </w:r>
      <w:r w:rsidR="0006257E">
        <w:rPr>
          <w:b/>
          <w:sz w:val="20"/>
          <w:szCs w:val="20"/>
          <w:lang w:val="hr-HR"/>
        </w:rPr>
        <w:t>II redovne</w:t>
      </w:r>
      <w:r w:rsidR="00DD54D3" w:rsidRPr="00DD54D3">
        <w:rPr>
          <w:b/>
          <w:sz w:val="20"/>
          <w:szCs w:val="20"/>
          <w:lang w:val="hr-HR"/>
        </w:rPr>
        <w:t xml:space="preserve"> Skupštine </w:t>
      </w:r>
      <w:r w:rsidR="00DD54D3" w:rsidRPr="00CC3B92">
        <w:rPr>
          <w:b/>
          <w:sz w:val="20"/>
          <w:szCs w:val="20"/>
          <w:lang w:val="hr-HR"/>
        </w:rPr>
        <w:t xml:space="preserve">dioničara </w:t>
      </w:r>
      <w:r w:rsidR="00CC3B92" w:rsidRPr="00CC3B92">
        <w:rPr>
          <w:rFonts w:cs="Times New Roman"/>
          <w:b/>
          <w:sz w:val="20"/>
          <w:szCs w:val="20"/>
          <w:lang w:val="hr-HR"/>
        </w:rPr>
        <w:t>„KOMAR-Tvornica gipsa“ z.d.d. DONJI VAKUF</w:t>
      </w:r>
      <w:r w:rsidR="00AC0A79">
        <w:rPr>
          <w:rFonts w:cs="Times New Roman"/>
          <w:b/>
          <w:sz w:val="20"/>
          <w:szCs w:val="20"/>
          <w:lang w:val="hr-HR"/>
        </w:rPr>
        <w:t xml:space="preserve"> koja je odgođena dana 30.04.2024. godine zbog nedostatka kvoruma</w:t>
      </w:r>
    </w:p>
    <w:p w:rsidR="00DD54D3" w:rsidRDefault="00DD54D3" w:rsidP="00DD54D3">
      <w:pPr>
        <w:rPr>
          <w:lang w:val="hr-HR"/>
        </w:rPr>
      </w:pPr>
    </w:p>
    <w:p w:rsidR="00DD54D3" w:rsidRPr="00C20476" w:rsidRDefault="00DD54D3" w:rsidP="004F5F36">
      <w:pPr>
        <w:jc w:val="both"/>
        <w:rPr>
          <w:sz w:val="18"/>
          <w:szCs w:val="18"/>
          <w:lang w:val="hr-HR"/>
        </w:rPr>
      </w:pPr>
      <w:r w:rsidRPr="00C20476">
        <w:rPr>
          <w:sz w:val="18"/>
          <w:szCs w:val="18"/>
          <w:lang w:val="hr-HR"/>
        </w:rPr>
        <w:t>I  Saziva se X</w:t>
      </w:r>
      <w:r w:rsidR="00CC3B92">
        <w:rPr>
          <w:sz w:val="18"/>
          <w:szCs w:val="18"/>
          <w:lang w:val="hr-HR"/>
        </w:rPr>
        <w:t>XX</w:t>
      </w:r>
      <w:r w:rsidR="00FA002C">
        <w:rPr>
          <w:sz w:val="18"/>
          <w:szCs w:val="18"/>
          <w:lang w:val="hr-HR"/>
        </w:rPr>
        <w:t>I</w:t>
      </w:r>
      <w:r w:rsidR="0006257E">
        <w:rPr>
          <w:sz w:val="18"/>
          <w:szCs w:val="18"/>
          <w:lang w:val="hr-HR"/>
        </w:rPr>
        <w:t>I redovna</w:t>
      </w:r>
      <w:r w:rsidR="00396F14">
        <w:rPr>
          <w:sz w:val="18"/>
          <w:szCs w:val="18"/>
          <w:lang w:val="hr-HR"/>
        </w:rPr>
        <w:t xml:space="preserve"> </w:t>
      </w:r>
      <w:r w:rsidRPr="00C20476">
        <w:rPr>
          <w:sz w:val="18"/>
          <w:szCs w:val="18"/>
          <w:lang w:val="hr-HR"/>
        </w:rPr>
        <w:t>Skupština dioničara</w:t>
      </w:r>
      <w:r w:rsidR="00CC3B92">
        <w:rPr>
          <w:sz w:val="18"/>
          <w:szCs w:val="18"/>
          <w:lang w:val="hr-HR"/>
        </w:rPr>
        <w:t xml:space="preserve"> </w:t>
      </w:r>
      <w:r w:rsidR="00CC3B92" w:rsidRPr="00CC3B92">
        <w:rPr>
          <w:rFonts w:cs="Times New Roman"/>
          <w:sz w:val="18"/>
          <w:szCs w:val="18"/>
          <w:lang w:val="hr-HR"/>
        </w:rPr>
        <w:t>„KOMAR-Tvornica gipsa“ z.d.d. DONJI VAKUF</w:t>
      </w:r>
      <w:r w:rsidR="00CC3B92">
        <w:rPr>
          <w:sz w:val="18"/>
          <w:szCs w:val="18"/>
          <w:lang w:val="hr-HR"/>
        </w:rPr>
        <w:t>,</w:t>
      </w:r>
      <w:r w:rsidR="00AC0A79">
        <w:rPr>
          <w:sz w:val="18"/>
          <w:szCs w:val="18"/>
          <w:lang w:val="hr-HR"/>
        </w:rPr>
        <w:t xml:space="preserve"> koja je odgođena 30.04.2024. godine, zbog nedostatka kvoruma, a</w:t>
      </w:r>
      <w:r w:rsidR="00CC3B92">
        <w:rPr>
          <w:sz w:val="18"/>
          <w:szCs w:val="18"/>
          <w:lang w:val="hr-HR"/>
        </w:rPr>
        <w:t xml:space="preserve"> koja će se održati </w:t>
      </w:r>
      <w:r w:rsidR="005D20DA">
        <w:rPr>
          <w:sz w:val="18"/>
          <w:szCs w:val="18"/>
          <w:lang w:val="hr-HR"/>
        </w:rPr>
        <w:t xml:space="preserve"> </w:t>
      </w:r>
      <w:r w:rsidR="00AC0A79">
        <w:rPr>
          <w:sz w:val="18"/>
          <w:szCs w:val="18"/>
          <w:lang w:val="hr-HR"/>
        </w:rPr>
        <w:t>16.05</w:t>
      </w:r>
      <w:r w:rsidR="00CC3B92">
        <w:rPr>
          <w:sz w:val="18"/>
          <w:szCs w:val="18"/>
          <w:lang w:val="hr-HR"/>
        </w:rPr>
        <w:t>.2024</w:t>
      </w:r>
      <w:r w:rsidRPr="00C20476">
        <w:rPr>
          <w:sz w:val="18"/>
          <w:szCs w:val="18"/>
          <w:lang w:val="hr-HR"/>
        </w:rPr>
        <w:t>. godine</w:t>
      </w:r>
      <w:r w:rsidR="00AC0A79">
        <w:rPr>
          <w:sz w:val="18"/>
          <w:szCs w:val="18"/>
          <w:lang w:val="hr-HR"/>
        </w:rPr>
        <w:t xml:space="preserve"> (četvrtak)</w:t>
      </w:r>
      <w:r w:rsidRPr="00C20476">
        <w:rPr>
          <w:sz w:val="18"/>
          <w:szCs w:val="18"/>
          <w:lang w:val="hr-HR"/>
        </w:rPr>
        <w:t xml:space="preserve">, sa početkom u </w:t>
      </w:r>
      <w:r w:rsidR="009F12D2">
        <w:rPr>
          <w:sz w:val="18"/>
          <w:szCs w:val="18"/>
          <w:lang w:val="hr-HR"/>
        </w:rPr>
        <w:t>1</w:t>
      </w:r>
      <w:r w:rsidR="00AC0A79">
        <w:rPr>
          <w:sz w:val="18"/>
          <w:szCs w:val="18"/>
          <w:lang w:val="hr-HR"/>
        </w:rPr>
        <w:t>4</w:t>
      </w:r>
      <w:r w:rsidRPr="00C20476">
        <w:rPr>
          <w:sz w:val="18"/>
          <w:szCs w:val="18"/>
          <w:lang w:val="hr-HR"/>
        </w:rPr>
        <w:t xml:space="preserve"> sati, u prostorijama </w:t>
      </w:r>
      <w:r w:rsidR="00AC0A79">
        <w:rPr>
          <w:sz w:val="18"/>
          <w:szCs w:val="18"/>
          <w:lang w:val="hr-HR"/>
        </w:rPr>
        <w:t>male sale Doma kulture</w:t>
      </w:r>
      <w:r w:rsidRPr="00C20476">
        <w:rPr>
          <w:sz w:val="18"/>
          <w:szCs w:val="18"/>
          <w:lang w:val="hr-HR"/>
        </w:rPr>
        <w:t xml:space="preserve">, u </w:t>
      </w:r>
      <w:r w:rsidR="00CC3B92">
        <w:rPr>
          <w:sz w:val="18"/>
          <w:szCs w:val="18"/>
          <w:lang w:val="hr-HR"/>
        </w:rPr>
        <w:t>Donjem Vakufu, na adresi 770. Slavne brdske brigade bb.</w:t>
      </w:r>
      <w:r w:rsidRPr="00C20476">
        <w:rPr>
          <w:sz w:val="18"/>
          <w:szCs w:val="18"/>
          <w:lang w:val="hr-HR"/>
        </w:rPr>
        <w:t xml:space="preserve"> </w:t>
      </w:r>
    </w:p>
    <w:p w:rsidR="00DD54D3" w:rsidRPr="00C20476" w:rsidRDefault="00DD54D3" w:rsidP="00DD54D3">
      <w:pPr>
        <w:pStyle w:val="NoSpacing"/>
        <w:rPr>
          <w:sz w:val="18"/>
          <w:szCs w:val="18"/>
          <w:lang w:val="hr-HR"/>
        </w:rPr>
      </w:pPr>
    </w:p>
    <w:p w:rsidR="00DD54D3" w:rsidRPr="00C20476" w:rsidRDefault="00DD54D3" w:rsidP="00DD54D3">
      <w:pPr>
        <w:pStyle w:val="NoSpacing"/>
        <w:rPr>
          <w:rFonts w:ascii="Times New Roman" w:hAnsi="Times New Roman" w:cs="Times New Roman"/>
          <w:sz w:val="18"/>
          <w:szCs w:val="18"/>
          <w:lang w:val="hr-HR"/>
        </w:rPr>
      </w:pPr>
      <w:r w:rsidRPr="00C20476">
        <w:rPr>
          <w:rFonts w:ascii="Times New Roman" w:hAnsi="Times New Roman" w:cs="Times New Roman"/>
          <w:sz w:val="18"/>
          <w:szCs w:val="18"/>
          <w:lang w:val="hr-HR"/>
        </w:rPr>
        <w:t xml:space="preserve">Za Skupštinu je utvrđen slijedeći dnevni red: </w:t>
      </w:r>
    </w:p>
    <w:p w:rsidR="00AC0A79" w:rsidRPr="00AC0A79" w:rsidRDefault="00AC0A79" w:rsidP="00AC0A7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  <w:lang w:val="hr-HR"/>
        </w:rPr>
      </w:pPr>
      <w:r w:rsidRPr="00AC0A79">
        <w:rPr>
          <w:rFonts w:ascii="Times New Roman" w:hAnsi="Times New Roman" w:cs="Times New Roman"/>
          <w:sz w:val="18"/>
          <w:szCs w:val="18"/>
          <w:lang w:val="hr-HR"/>
        </w:rPr>
        <w:t>Izbor radnih tijela skupštine:</w:t>
      </w:r>
    </w:p>
    <w:p w:rsidR="00AC0A79" w:rsidRPr="00AC0A79" w:rsidRDefault="00AC0A79" w:rsidP="00AC0A79">
      <w:pPr>
        <w:pStyle w:val="NoSpacing"/>
        <w:ind w:left="720"/>
        <w:rPr>
          <w:rFonts w:ascii="Times New Roman" w:hAnsi="Times New Roman" w:cs="Times New Roman"/>
          <w:sz w:val="18"/>
          <w:szCs w:val="18"/>
          <w:lang w:val="hr-HR"/>
        </w:rPr>
      </w:pPr>
      <w:r w:rsidRPr="00AC0A79">
        <w:rPr>
          <w:rFonts w:ascii="Times New Roman" w:hAnsi="Times New Roman" w:cs="Times New Roman"/>
          <w:sz w:val="18"/>
          <w:szCs w:val="18"/>
          <w:lang w:val="hr-HR"/>
        </w:rPr>
        <w:t>-izbor predsjednika Skupštine</w:t>
      </w:r>
    </w:p>
    <w:p w:rsidR="00AC0A79" w:rsidRPr="00AC0A79" w:rsidRDefault="00AC0A79" w:rsidP="00AC0A79">
      <w:pPr>
        <w:pStyle w:val="NoSpacing"/>
        <w:ind w:left="720"/>
        <w:rPr>
          <w:rFonts w:ascii="Times New Roman" w:hAnsi="Times New Roman" w:cs="Times New Roman"/>
          <w:sz w:val="18"/>
          <w:szCs w:val="18"/>
          <w:lang w:val="hr-HR"/>
        </w:rPr>
      </w:pPr>
      <w:r w:rsidRPr="00AC0A79">
        <w:rPr>
          <w:rFonts w:ascii="Times New Roman" w:hAnsi="Times New Roman" w:cs="Times New Roman"/>
          <w:sz w:val="18"/>
          <w:szCs w:val="18"/>
          <w:lang w:val="hr-HR"/>
        </w:rPr>
        <w:t>-izbor dva ovjerivača zapisnika,</w:t>
      </w:r>
    </w:p>
    <w:p w:rsidR="00AC0A79" w:rsidRPr="00AC0A79" w:rsidRDefault="00AC0A79" w:rsidP="00AC0A79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  <w:lang w:val="hr-HR"/>
        </w:rPr>
      </w:pPr>
      <w:proofErr w:type="spellStart"/>
      <w:r w:rsidRPr="00AC0A79">
        <w:rPr>
          <w:rFonts w:ascii="Times New Roman" w:hAnsi="Times New Roman" w:cs="Times New Roman"/>
          <w:sz w:val="18"/>
          <w:szCs w:val="18"/>
        </w:rPr>
        <w:t>Donošenje</w:t>
      </w:r>
      <w:proofErr w:type="spellEnd"/>
      <w:r w:rsidRPr="00AC0A7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C0A79">
        <w:rPr>
          <w:rFonts w:ascii="Times New Roman" w:hAnsi="Times New Roman" w:cs="Times New Roman"/>
          <w:sz w:val="18"/>
          <w:szCs w:val="18"/>
        </w:rPr>
        <w:t>Odluke</w:t>
      </w:r>
      <w:proofErr w:type="spellEnd"/>
      <w:r w:rsidRPr="00AC0A79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AC0A79">
        <w:rPr>
          <w:rFonts w:ascii="Times New Roman" w:hAnsi="Times New Roman" w:cs="Times New Roman"/>
          <w:sz w:val="18"/>
          <w:szCs w:val="18"/>
        </w:rPr>
        <w:t>usvajanju</w:t>
      </w:r>
      <w:proofErr w:type="spellEnd"/>
      <w:r w:rsidRPr="00AC0A7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C0A79">
        <w:rPr>
          <w:rFonts w:ascii="Times New Roman" w:hAnsi="Times New Roman" w:cs="Times New Roman"/>
          <w:sz w:val="18"/>
          <w:szCs w:val="18"/>
        </w:rPr>
        <w:t>godišnjeg</w:t>
      </w:r>
      <w:proofErr w:type="spellEnd"/>
      <w:r w:rsidRPr="00AC0A7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C0A79">
        <w:rPr>
          <w:rFonts w:ascii="Times New Roman" w:hAnsi="Times New Roman" w:cs="Times New Roman"/>
          <w:sz w:val="18"/>
          <w:szCs w:val="18"/>
        </w:rPr>
        <w:t>izvještaja</w:t>
      </w:r>
      <w:proofErr w:type="spellEnd"/>
      <w:r w:rsidRPr="00AC0A7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C0A79">
        <w:rPr>
          <w:rFonts w:ascii="Times New Roman" w:hAnsi="Times New Roman" w:cs="Times New Roman"/>
          <w:sz w:val="18"/>
          <w:szCs w:val="18"/>
        </w:rPr>
        <w:t>Društva</w:t>
      </w:r>
      <w:proofErr w:type="spellEnd"/>
      <w:r w:rsidRPr="00AC0A7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C0A79">
        <w:rPr>
          <w:rFonts w:ascii="Times New Roman" w:hAnsi="Times New Roman" w:cs="Times New Roman"/>
          <w:sz w:val="18"/>
          <w:szCs w:val="18"/>
        </w:rPr>
        <w:t>za</w:t>
      </w:r>
      <w:proofErr w:type="spellEnd"/>
      <w:r w:rsidRPr="00AC0A79">
        <w:rPr>
          <w:rFonts w:ascii="Times New Roman" w:hAnsi="Times New Roman" w:cs="Times New Roman"/>
          <w:sz w:val="18"/>
          <w:szCs w:val="18"/>
        </w:rPr>
        <w:t xml:space="preserve"> 2022. </w:t>
      </w:r>
      <w:proofErr w:type="spellStart"/>
      <w:proofErr w:type="gramStart"/>
      <w:r w:rsidRPr="00AC0A79">
        <w:rPr>
          <w:rFonts w:ascii="Times New Roman" w:hAnsi="Times New Roman" w:cs="Times New Roman"/>
          <w:sz w:val="18"/>
          <w:szCs w:val="18"/>
        </w:rPr>
        <w:t>godinu</w:t>
      </w:r>
      <w:proofErr w:type="spellEnd"/>
      <w:r w:rsidRPr="00AC0A79">
        <w:rPr>
          <w:rFonts w:ascii="Times New Roman" w:hAnsi="Times New Roman" w:cs="Times New Roman"/>
          <w:sz w:val="18"/>
          <w:szCs w:val="18"/>
        </w:rPr>
        <w:t xml:space="preserve">  (</w:t>
      </w:r>
      <w:proofErr w:type="spellStart"/>
      <w:proofErr w:type="gramEnd"/>
      <w:r w:rsidRPr="00AC0A79">
        <w:rPr>
          <w:rFonts w:ascii="Times New Roman" w:hAnsi="Times New Roman" w:cs="Times New Roman"/>
          <w:sz w:val="18"/>
          <w:szCs w:val="18"/>
        </w:rPr>
        <w:t>bilans</w:t>
      </w:r>
      <w:proofErr w:type="spellEnd"/>
      <w:r w:rsidRPr="00AC0A7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C0A79">
        <w:rPr>
          <w:rFonts w:ascii="Times New Roman" w:hAnsi="Times New Roman" w:cs="Times New Roman"/>
          <w:sz w:val="18"/>
          <w:szCs w:val="18"/>
        </w:rPr>
        <w:t>stanja</w:t>
      </w:r>
      <w:proofErr w:type="spellEnd"/>
      <w:r w:rsidRPr="00AC0A7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AC0A79">
        <w:rPr>
          <w:rFonts w:ascii="Times New Roman" w:hAnsi="Times New Roman" w:cs="Times New Roman"/>
          <w:sz w:val="18"/>
          <w:szCs w:val="18"/>
        </w:rPr>
        <w:t>bilans</w:t>
      </w:r>
      <w:proofErr w:type="spellEnd"/>
      <w:r w:rsidRPr="00AC0A7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C0A79">
        <w:rPr>
          <w:rFonts w:ascii="Times New Roman" w:hAnsi="Times New Roman" w:cs="Times New Roman"/>
          <w:sz w:val="18"/>
          <w:szCs w:val="18"/>
        </w:rPr>
        <w:t>uspjeha</w:t>
      </w:r>
      <w:proofErr w:type="spellEnd"/>
      <w:r w:rsidRPr="00AC0A7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AC0A79">
        <w:rPr>
          <w:rFonts w:ascii="Times New Roman" w:hAnsi="Times New Roman" w:cs="Times New Roman"/>
          <w:sz w:val="18"/>
          <w:szCs w:val="18"/>
        </w:rPr>
        <w:t>izvještaj</w:t>
      </w:r>
      <w:proofErr w:type="spellEnd"/>
      <w:r w:rsidRPr="00AC0A79">
        <w:rPr>
          <w:rFonts w:ascii="Times New Roman" w:hAnsi="Times New Roman" w:cs="Times New Roman"/>
          <w:sz w:val="18"/>
          <w:szCs w:val="18"/>
        </w:rPr>
        <w:t xml:space="preserve"> o </w:t>
      </w:r>
      <w:proofErr w:type="spellStart"/>
      <w:r w:rsidRPr="00AC0A79">
        <w:rPr>
          <w:rFonts w:ascii="Times New Roman" w:hAnsi="Times New Roman" w:cs="Times New Roman"/>
          <w:sz w:val="18"/>
          <w:szCs w:val="18"/>
        </w:rPr>
        <w:t>radu</w:t>
      </w:r>
      <w:proofErr w:type="spellEnd"/>
      <w:r w:rsidRPr="00AC0A7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C0A79">
        <w:rPr>
          <w:rFonts w:ascii="Times New Roman" w:hAnsi="Times New Roman" w:cs="Times New Roman"/>
          <w:sz w:val="18"/>
          <w:szCs w:val="18"/>
        </w:rPr>
        <w:t>Nadzornog</w:t>
      </w:r>
      <w:proofErr w:type="spellEnd"/>
      <w:r w:rsidRPr="00AC0A7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C0A79">
        <w:rPr>
          <w:rFonts w:ascii="Times New Roman" w:hAnsi="Times New Roman" w:cs="Times New Roman"/>
          <w:sz w:val="18"/>
          <w:szCs w:val="18"/>
        </w:rPr>
        <w:t>odbora</w:t>
      </w:r>
      <w:proofErr w:type="spellEnd"/>
      <w:r w:rsidRPr="00AC0A7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AC0A79">
        <w:rPr>
          <w:rFonts w:ascii="Times New Roman" w:hAnsi="Times New Roman" w:cs="Times New Roman"/>
          <w:sz w:val="18"/>
          <w:szCs w:val="18"/>
        </w:rPr>
        <w:t>izvještaj</w:t>
      </w:r>
      <w:proofErr w:type="spellEnd"/>
      <w:r w:rsidRPr="00AC0A7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C0A79">
        <w:rPr>
          <w:rFonts w:ascii="Times New Roman" w:hAnsi="Times New Roman" w:cs="Times New Roman"/>
          <w:sz w:val="18"/>
          <w:szCs w:val="18"/>
        </w:rPr>
        <w:t>odbora</w:t>
      </w:r>
      <w:proofErr w:type="spellEnd"/>
      <w:r w:rsidRPr="00AC0A7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C0A79">
        <w:rPr>
          <w:rFonts w:ascii="Times New Roman" w:hAnsi="Times New Roman" w:cs="Times New Roman"/>
          <w:sz w:val="18"/>
          <w:szCs w:val="18"/>
        </w:rPr>
        <w:t>za</w:t>
      </w:r>
      <w:proofErr w:type="spellEnd"/>
      <w:r w:rsidRPr="00AC0A7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C0A79">
        <w:rPr>
          <w:rFonts w:ascii="Times New Roman" w:hAnsi="Times New Roman" w:cs="Times New Roman"/>
          <w:sz w:val="18"/>
          <w:szCs w:val="18"/>
        </w:rPr>
        <w:t>reviziju</w:t>
      </w:r>
      <w:proofErr w:type="spellEnd"/>
      <w:r w:rsidRPr="00AC0A7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C0A79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AC0A7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C0A79">
        <w:rPr>
          <w:rFonts w:ascii="Times New Roman" w:hAnsi="Times New Roman" w:cs="Times New Roman"/>
          <w:sz w:val="18"/>
          <w:szCs w:val="18"/>
        </w:rPr>
        <w:t>izvještaj</w:t>
      </w:r>
      <w:proofErr w:type="spellEnd"/>
      <w:r w:rsidRPr="00AC0A7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C0A79">
        <w:rPr>
          <w:rFonts w:ascii="Times New Roman" w:hAnsi="Times New Roman" w:cs="Times New Roman"/>
          <w:sz w:val="18"/>
          <w:szCs w:val="18"/>
        </w:rPr>
        <w:t>vanjskog</w:t>
      </w:r>
      <w:proofErr w:type="spellEnd"/>
      <w:r w:rsidRPr="00AC0A7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C0A79">
        <w:rPr>
          <w:rFonts w:ascii="Times New Roman" w:hAnsi="Times New Roman" w:cs="Times New Roman"/>
          <w:sz w:val="18"/>
          <w:szCs w:val="18"/>
        </w:rPr>
        <w:t>revizora</w:t>
      </w:r>
      <w:proofErr w:type="spellEnd"/>
      <w:r w:rsidRPr="00AC0A79">
        <w:rPr>
          <w:rFonts w:ascii="Times New Roman" w:hAnsi="Times New Roman" w:cs="Times New Roman"/>
          <w:sz w:val="18"/>
          <w:szCs w:val="18"/>
        </w:rPr>
        <w:t xml:space="preserve">). </w:t>
      </w:r>
    </w:p>
    <w:p w:rsidR="00FA002C" w:rsidRPr="00380704" w:rsidRDefault="00AC0A79" w:rsidP="00AC0A79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  <w:lang w:val="hr-HR"/>
        </w:rPr>
      </w:pPr>
      <w:proofErr w:type="spellStart"/>
      <w:r w:rsidRPr="00AC0A79">
        <w:rPr>
          <w:rFonts w:ascii="Times New Roman" w:hAnsi="Times New Roman" w:cs="Times New Roman"/>
          <w:color w:val="000000"/>
          <w:sz w:val="18"/>
          <w:szCs w:val="18"/>
        </w:rPr>
        <w:t>Prijedlog</w:t>
      </w:r>
      <w:proofErr w:type="spellEnd"/>
      <w:r w:rsidRPr="00AC0A7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AC0A79">
        <w:rPr>
          <w:rFonts w:ascii="Times New Roman" w:hAnsi="Times New Roman" w:cs="Times New Roman"/>
          <w:color w:val="000000"/>
          <w:sz w:val="18"/>
          <w:szCs w:val="18"/>
        </w:rPr>
        <w:t>odluke</w:t>
      </w:r>
      <w:proofErr w:type="spellEnd"/>
      <w:r w:rsidRPr="00AC0A7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AC0A79">
        <w:rPr>
          <w:rFonts w:ascii="Times New Roman" w:hAnsi="Times New Roman" w:cs="Times New Roman"/>
          <w:color w:val="000000"/>
          <w:sz w:val="18"/>
          <w:szCs w:val="18"/>
        </w:rPr>
        <w:t>Skupštini</w:t>
      </w:r>
      <w:proofErr w:type="spellEnd"/>
      <w:r w:rsidRPr="00AC0A7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AC0A79">
        <w:rPr>
          <w:rFonts w:ascii="Times New Roman" w:hAnsi="Times New Roman" w:cs="Times New Roman"/>
          <w:color w:val="000000"/>
          <w:sz w:val="18"/>
          <w:szCs w:val="18"/>
        </w:rPr>
        <w:t>Društva</w:t>
      </w:r>
      <w:proofErr w:type="spellEnd"/>
      <w:r w:rsidRPr="00AC0A7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AC0A79">
        <w:rPr>
          <w:rFonts w:ascii="Times New Roman" w:hAnsi="Times New Roman" w:cs="Times New Roman"/>
          <w:color w:val="000000"/>
          <w:sz w:val="18"/>
          <w:szCs w:val="18"/>
        </w:rPr>
        <w:t>za</w:t>
      </w:r>
      <w:proofErr w:type="spellEnd"/>
      <w:r w:rsidRPr="00AC0A7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AC0A79">
        <w:rPr>
          <w:rFonts w:ascii="Times New Roman" w:hAnsi="Times New Roman" w:cs="Times New Roman"/>
          <w:color w:val="000000"/>
          <w:sz w:val="18"/>
          <w:szCs w:val="18"/>
        </w:rPr>
        <w:t>usvajanje</w:t>
      </w:r>
      <w:proofErr w:type="spellEnd"/>
      <w:r w:rsidRPr="00AC0A7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AC0A79">
        <w:rPr>
          <w:rFonts w:ascii="Times New Roman" w:hAnsi="Times New Roman" w:cs="Times New Roman"/>
          <w:color w:val="000000"/>
          <w:sz w:val="18"/>
          <w:szCs w:val="18"/>
        </w:rPr>
        <w:t>Statuta</w:t>
      </w:r>
      <w:proofErr w:type="spellEnd"/>
      <w:r w:rsidRPr="00AC0A7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AC0A79">
        <w:rPr>
          <w:rFonts w:ascii="Times New Roman" w:hAnsi="Times New Roman" w:cs="Times New Roman"/>
          <w:color w:val="000000"/>
          <w:sz w:val="18"/>
          <w:szCs w:val="18"/>
        </w:rPr>
        <w:t>Društva</w:t>
      </w:r>
      <w:proofErr w:type="spellEnd"/>
      <w:r w:rsidRPr="00AC0A7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AC0A79">
        <w:rPr>
          <w:rFonts w:ascii="Times New Roman" w:hAnsi="Times New Roman" w:cs="Times New Roman"/>
          <w:color w:val="000000"/>
          <w:sz w:val="18"/>
          <w:szCs w:val="18"/>
        </w:rPr>
        <w:t>usklađenog</w:t>
      </w:r>
      <w:proofErr w:type="spellEnd"/>
      <w:r w:rsidRPr="00AC0A79">
        <w:rPr>
          <w:rFonts w:ascii="Times New Roman" w:hAnsi="Times New Roman" w:cs="Times New Roman"/>
          <w:color w:val="000000"/>
          <w:sz w:val="18"/>
          <w:szCs w:val="18"/>
        </w:rPr>
        <w:t xml:space="preserve"> u </w:t>
      </w:r>
      <w:proofErr w:type="spellStart"/>
      <w:r w:rsidRPr="00AC0A79">
        <w:rPr>
          <w:rFonts w:ascii="Times New Roman" w:hAnsi="Times New Roman" w:cs="Times New Roman"/>
          <w:color w:val="000000"/>
          <w:sz w:val="18"/>
          <w:szCs w:val="18"/>
        </w:rPr>
        <w:t>skladu</w:t>
      </w:r>
      <w:proofErr w:type="spellEnd"/>
      <w:r w:rsidRPr="00AC0A7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proofErr w:type="gramStart"/>
      <w:r w:rsidRPr="00AC0A79">
        <w:rPr>
          <w:rFonts w:ascii="Times New Roman" w:hAnsi="Times New Roman" w:cs="Times New Roman"/>
          <w:color w:val="000000"/>
          <w:sz w:val="18"/>
          <w:szCs w:val="18"/>
        </w:rPr>
        <w:t>sa</w:t>
      </w:r>
      <w:proofErr w:type="spellEnd"/>
      <w:proofErr w:type="gramEnd"/>
      <w:r w:rsidRPr="00AC0A7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AC0A79">
        <w:rPr>
          <w:rFonts w:ascii="Times New Roman" w:hAnsi="Times New Roman" w:cs="Times New Roman"/>
          <w:color w:val="000000"/>
          <w:sz w:val="18"/>
          <w:szCs w:val="18"/>
        </w:rPr>
        <w:t>Zakonom</w:t>
      </w:r>
      <w:proofErr w:type="spellEnd"/>
      <w:r w:rsidRPr="00AC0A79">
        <w:rPr>
          <w:rFonts w:ascii="Times New Roman" w:hAnsi="Times New Roman" w:cs="Times New Roman"/>
          <w:color w:val="000000"/>
          <w:sz w:val="18"/>
          <w:szCs w:val="18"/>
        </w:rPr>
        <w:t xml:space="preserve"> o </w:t>
      </w:r>
      <w:proofErr w:type="spellStart"/>
      <w:r w:rsidRPr="00AC0A79">
        <w:rPr>
          <w:rFonts w:ascii="Times New Roman" w:hAnsi="Times New Roman" w:cs="Times New Roman"/>
          <w:color w:val="000000"/>
          <w:sz w:val="18"/>
          <w:szCs w:val="18"/>
        </w:rPr>
        <w:t>privrednim</w:t>
      </w:r>
      <w:proofErr w:type="spellEnd"/>
      <w:r w:rsidRPr="00AC0A7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AC0A79">
        <w:rPr>
          <w:rFonts w:ascii="Times New Roman" w:hAnsi="Times New Roman" w:cs="Times New Roman"/>
          <w:color w:val="000000"/>
          <w:sz w:val="18"/>
          <w:szCs w:val="18"/>
        </w:rPr>
        <w:t>društvima</w:t>
      </w:r>
      <w:proofErr w:type="spellEnd"/>
      <w:r w:rsidRPr="00AC0A7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AC0A79">
        <w:rPr>
          <w:rFonts w:ascii="Times New Roman" w:hAnsi="Times New Roman" w:cs="Times New Roman"/>
          <w:color w:val="000000"/>
          <w:sz w:val="18"/>
          <w:szCs w:val="18"/>
        </w:rPr>
        <w:t>FBiH</w:t>
      </w:r>
      <w:proofErr w:type="spellEnd"/>
      <w:r w:rsidRPr="00AC0A79">
        <w:rPr>
          <w:rFonts w:ascii="Times New Roman" w:hAnsi="Times New Roman" w:cs="Times New Roman"/>
          <w:color w:val="000000"/>
          <w:sz w:val="18"/>
          <w:szCs w:val="18"/>
        </w:rPr>
        <w:t xml:space="preserve"> („</w:t>
      </w:r>
      <w:proofErr w:type="spellStart"/>
      <w:r w:rsidRPr="00AC0A79">
        <w:rPr>
          <w:rFonts w:ascii="Times New Roman" w:hAnsi="Times New Roman" w:cs="Times New Roman"/>
          <w:color w:val="000000"/>
          <w:sz w:val="18"/>
          <w:szCs w:val="18"/>
        </w:rPr>
        <w:t>Sl.novine</w:t>
      </w:r>
      <w:proofErr w:type="spellEnd"/>
      <w:r w:rsidRPr="00AC0A7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AC0A79">
        <w:rPr>
          <w:rFonts w:ascii="Times New Roman" w:hAnsi="Times New Roman" w:cs="Times New Roman"/>
          <w:color w:val="000000"/>
          <w:sz w:val="18"/>
          <w:szCs w:val="18"/>
        </w:rPr>
        <w:t>FBiH</w:t>
      </w:r>
      <w:proofErr w:type="spellEnd"/>
      <w:r w:rsidRPr="00AC0A79">
        <w:rPr>
          <w:rFonts w:ascii="Times New Roman" w:hAnsi="Times New Roman" w:cs="Times New Roman"/>
          <w:color w:val="000000"/>
          <w:sz w:val="18"/>
          <w:szCs w:val="18"/>
        </w:rPr>
        <w:t xml:space="preserve">“, br. 81/15 </w:t>
      </w:r>
      <w:proofErr w:type="spellStart"/>
      <w:r w:rsidRPr="00AC0A79">
        <w:rPr>
          <w:rFonts w:ascii="Times New Roman" w:hAnsi="Times New Roman" w:cs="Times New Roman"/>
          <w:color w:val="000000"/>
          <w:sz w:val="18"/>
          <w:szCs w:val="18"/>
        </w:rPr>
        <w:t>i</w:t>
      </w:r>
      <w:proofErr w:type="spellEnd"/>
      <w:r w:rsidRPr="00AC0A79">
        <w:rPr>
          <w:rFonts w:ascii="Times New Roman" w:hAnsi="Times New Roman" w:cs="Times New Roman"/>
          <w:color w:val="000000"/>
          <w:sz w:val="18"/>
          <w:szCs w:val="18"/>
        </w:rPr>
        <w:t xml:space="preserve"> 75/21).</w:t>
      </w:r>
    </w:p>
    <w:p w:rsidR="00380704" w:rsidRDefault="00380704" w:rsidP="00380704">
      <w:pPr>
        <w:pStyle w:val="NoSpacing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380704" w:rsidRDefault="00380704" w:rsidP="003807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sz w:val="18"/>
          <w:szCs w:val="18"/>
        </w:rPr>
        <w:t>Obavještenje o XXXII redovnoj Skupštini Društva zakazanoj za 30.04.2024. godine je objavljeno u dnevnom listu „Oslobođe</w:t>
      </w:r>
      <w:r w:rsidR="007041A6">
        <w:rPr>
          <w:rStyle w:val="normaltextrun"/>
          <w:sz w:val="18"/>
          <w:szCs w:val="18"/>
        </w:rPr>
        <w:t>nje“ dana 02.04.2024</w:t>
      </w:r>
      <w:bookmarkStart w:id="0" w:name="_GoBack"/>
      <w:bookmarkEnd w:id="0"/>
      <w:r>
        <w:rPr>
          <w:rStyle w:val="normaltextrun"/>
          <w:sz w:val="18"/>
          <w:szCs w:val="18"/>
        </w:rPr>
        <w:t>. godine.</w:t>
      </w:r>
    </w:p>
    <w:p w:rsidR="00380704" w:rsidRPr="00AC0A79" w:rsidRDefault="00380704" w:rsidP="00380704">
      <w:pPr>
        <w:pStyle w:val="NoSpacing"/>
        <w:jc w:val="both"/>
        <w:rPr>
          <w:rFonts w:ascii="Times New Roman" w:hAnsi="Times New Roman" w:cs="Times New Roman"/>
          <w:sz w:val="18"/>
          <w:szCs w:val="18"/>
          <w:lang w:val="hr-HR"/>
        </w:rPr>
      </w:pPr>
    </w:p>
    <w:p w:rsidR="004E2C8A" w:rsidRPr="004E2C8A" w:rsidRDefault="004E2C8A" w:rsidP="004E2C8A">
      <w:pPr>
        <w:pStyle w:val="Bezproreda1"/>
        <w:ind w:left="720"/>
        <w:rPr>
          <w:rFonts w:ascii="Times New Roman" w:hAnsi="Times New Roman" w:cs="Times New Roman"/>
          <w:sz w:val="18"/>
          <w:szCs w:val="18"/>
          <w:lang w:val="hr-HR"/>
        </w:rPr>
      </w:pPr>
    </w:p>
    <w:p w:rsidR="00491D10" w:rsidRPr="00C20476" w:rsidRDefault="00B01FE0" w:rsidP="00B01FE0">
      <w:pPr>
        <w:rPr>
          <w:sz w:val="18"/>
          <w:szCs w:val="18"/>
          <w:lang w:val="hr-HR"/>
        </w:rPr>
      </w:pPr>
      <w:r w:rsidRPr="00C20476">
        <w:rPr>
          <w:sz w:val="18"/>
          <w:szCs w:val="18"/>
          <w:lang w:val="hr-HR"/>
        </w:rPr>
        <w:t xml:space="preserve">II  Predsjednik, Odbor za glasanje, zapisničari, ovjerivači zapisnika Skupštine: </w:t>
      </w:r>
    </w:p>
    <w:p w:rsidR="00B01FE0" w:rsidRPr="00C20476" w:rsidRDefault="00B01FE0" w:rsidP="00B01FE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  <w:lang w:val="hr-HR"/>
        </w:rPr>
      </w:pPr>
      <w:r w:rsidRPr="00C20476">
        <w:rPr>
          <w:rFonts w:ascii="Times New Roman" w:hAnsi="Times New Roman" w:cs="Times New Roman"/>
          <w:sz w:val="18"/>
          <w:szCs w:val="18"/>
          <w:lang w:val="hr-HR"/>
        </w:rPr>
        <w:t>Skupštinom, do izbora predsjednika Skupštine, predsjedava</w:t>
      </w:r>
      <w:r w:rsidR="004F5F36">
        <w:rPr>
          <w:rFonts w:ascii="Times New Roman" w:hAnsi="Times New Roman" w:cs="Times New Roman"/>
          <w:sz w:val="18"/>
          <w:szCs w:val="18"/>
          <w:lang w:val="hr-HR"/>
        </w:rPr>
        <w:t>će prisutni dioničar ili punomoć</w:t>
      </w:r>
      <w:r w:rsidRPr="00C20476">
        <w:rPr>
          <w:rFonts w:ascii="Times New Roman" w:hAnsi="Times New Roman" w:cs="Times New Roman"/>
          <w:sz w:val="18"/>
          <w:szCs w:val="18"/>
          <w:lang w:val="hr-HR"/>
        </w:rPr>
        <w:t xml:space="preserve">nik sa najvećim brojem dionica sa pravom glasa. Skupština većinom glasova između prisutnih dioničara i punomočnika dioničara bira predsjednika skupštine i dva ovjerivača zapisnika. </w:t>
      </w:r>
    </w:p>
    <w:p w:rsidR="00B01FE0" w:rsidRPr="00C20476" w:rsidRDefault="00B01FE0" w:rsidP="00B01FE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  <w:lang w:val="hr-HR"/>
        </w:rPr>
      </w:pPr>
      <w:r w:rsidRPr="00C20476">
        <w:rPr>
          <w:rFonts w:ascii="Times New Roman" w:hAnsi="Times New Roman" w:cs="Times New Roman"/>
          <w:sz w:val="18"/>
          <w:szCs w:val="18"/>
          <w:lang w:val="hr-HR"/>
        </w:rPr>
        <w:t>Utvrđivanje kvoruma i rezultata glasanja prisutnih dioničara vršit će Odbor za</w:t>
      </w:r>
      <w:r w:rsidR="005D20DA">
        <w:rPr>
          <w:rFonts w:ascii="Times New Roman" w:hAnsi="Times New Roman" w:cs="Times New Roman"/>
          <w:sz w:val="18"/>
          <w:szCs w:val="18"/>
          <w:lang w:val="hr-HR"/>
        </w:rPr>
        <w:t xml:space="preserve"> glasanje u sastavu: </w:t>
      </w:r>
      <w:r w:rsidR="00AC0A79">
        <w:rPr>
          <w:rFonts w:ascii="Times New Roman" w:hAnsi="Times New Roman" w:cs="Times New Roman"/>
          <w:sz w:val="18"/>
          <w:szCs w:val="18"/>
          <w:lang w:val="hr-HR"/>
        </w:rPr>
        <w:t>Ibrahim Hadžiabdić</w:t>
      </w:r>
      <w:r w:rsidRPr="00C20476">
        <w:rPr>
          <w:rFonts w:ascii="Times New Roman" w:hAnsi="Times New Roman" w:cs="Times New Roman"/>
          <w:sz w:val="18"/>
          <w:szCs w:val="18"/>
          <w:lang w:val="hr-HR"/>
        </w:rPr>
        <w:t xml:space="preserve">, predsjednik, </w:t>
      </w:r>
      <w:r w:rsidR="00AC0A79">
        <w:rPr>
          <w:rFonts w:ascii="Times New Roman" w:hAnsi="Times New Roman" w:cs="Times New Roman"/>
          <w:sz w:val="18"/>
          <w:szCs w:val="18"/>
          <w:lang w:val="hr-HR"/>
        </w:rPr>
        <w:t>Amra Opardija</w:t>
      </w:r>
      <w:r w:rsidRPr="00C20476">
        <w:rPr>
          <w:rFonts w:ascii="Times New Roman" w:hAnsi="Times New Roman" w:cs="Times New Roman"/>
          <w:sz w:val="18"/>
          <w:szCs w:val="18"/>
          <w:lang w:val="hr-HR"/>
        </w:rPr>
        <w:t>, član i</w:t>
      </w:r>
      <w:r w:rsidR="00AC0A79">
        <w:rPr>
          <w:rFonts w:ascii="Times New Roman" w:hAnsi="Times New Roman" w:cs="Times New Roman"/>
          <w:sz w:val="18"/>
          <w:szCs w:val="18"/>
          <w:lang w:val="hr-HR"/>
        </w:rPr>
        <w:t xml:space="preserve"> Husein Kovač</w:t>
      </w:r>
      <w:r w:rsidRPr="00C20476">
        <w:rPr>
          <w:rFonts w:ascii="Times New Roman" w:hAnsi="Times New Roman" w:cs="Times New Roman"/>
          <w:sz w:val="18"/>
          <w:szCs w:val="18"/>
          <w:lang w:val="hr-HR"/>
        </w:rPr>
        <w:t xml:space="preserve">, član. </w:t>
      </w:r>
    </w:p>
    <w:p w:rsidR="00B01FE0" w:rsidRPr="00C20476" w:rsidRDefault="00B01FE0" w:rsidP="00B01FE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  <w:lang w:val="hr-HR"/>
        </w:rPr>
      </w:pPr>
      <w:r w:rsidRPr="00C20476">
        <w:rPr>
          <w:rFonts w:ascii="Times New Roman" w:hAnsi="Times New Roman" w:cs="Times New Roman"/>
          <w:sz w:val="18"/>
          <w:szCs w:val="18"/>
          <w:lang w:val="hr-HR"/>
        </w:rPr>
        <w:t xml:space="preserve">Zapisnik Skupštine dioničara vodit će </w:t>
      </w:r>
      <w:r w:rsidR="00AC0A79">
        <w:rPr>
          <w:rFonts w:ascii="Times New Roman" w:hAnsi="Times New Roman" w:cs="Times New Roman"/>
          <w:sz w:val="18"/>
          <w:szCs w:val="18"/>
          <w:lang w:val="hr-HR"/>
        </w:rPr>
        <w:t>Suad Nezić</w:t>
      </w:r>
      <w:r w:rsidRPr="00C20476">
        <w:rPr>
          <w:rFonts w:ascii="Times New Roman" w:hAnsi="Times New Roman" w:cs="Times New Roman"/>
          <w:sz w:val="18"/>
          <w:szCs w:val="18"/>
          <w:lang w:val="hr-HR"/>
        </w:rPr>
        <w:t xml:space="preserve">, sekretar Društva. </w:t>
      </w:r>
    </w:p>
    <w:p w:rsidR="00C20476" w:rsidRDefault="00C20476" w:rsidP="00B01FE0">
      <w:pPr>
        <w:pStyle w:val="NoSpacing"/>
        <w:rPr>
          <w:rFonts w:ascii="Times New Roman" w:hAnsi="Times New Roman" w:cs="Times New Roman"/>
          <w:sz w:val="18"/>
          <w:szCs w:val="18"/>
          <w:lang w:val="hr-HR"/>
        </w:rPr>
      </w:pPr>
    </w:p>
    <w:p w:rsidR="00B01FE0" w:rsidRPr="00C20476" w:rsidRDefault="00B01FE0" w:rsidP="00B01FE0">
      <w:pPr>
        <w:pStyle w:val="NoSpacing"/>
        <w:rPr>
          <w:rFonts w:ascii="Times New Roman" w:hAnsi="Times New Roman" w:cs="Times New Roman"/>
          <w:sz w:val="18"/>
          <w:szCs w:val="18"/>
          <w:lang w:val="hr-HR"/>
        </w:rPr>
      </w:pPr>
      <w:r w:rsidRPr="00C20476">
        <w:rPr>
          <w:rFonts w:ascii="Times New Roman" w:hAnsi="Times New Roman" w:cs="Times New Roman"/>
          <w:sz w:val="18"/>
          <w:szCs w:val="18"/>
          <w:lang w:val="hr-HR"/>
        </w:rPr>
        <w:t>III  Ovlašteni dioničari, način davanja punomoći, glasanje na Skupštini</w:t>
      </w:r>
    </w:p>
    <w:p w:rsidR="00C20476" w:rsidRPr="00C20476" w:rsidRDefault="00C20476" w:rsidP="00C20476">
      <w:pPr>
        <w:ind w:left="708"/>
        <w:jc w:val="both"/>
        <w:rPr>
          <w:b/>
          <w:sz w:val="18"/>
          <w:szCs w:val="18"/>
          <w:lang w:val="sl-SI"/>
        </w:rPr>
      </w:pPr>
      <w:r w:rsidRPr="00C20476">
        <w:rPr>
          <w:sz w:val="18"/>
          <w:szCs w:val="18"/>
          <w:lang w:val="sl-SI"/>
        </w:rPr>
        <w:t>1. Pravo odlučivanja na Skupštini imaju dioničari koji se nalaze na listi dioničara kod Registra vrijednosnih papira u Federaciji BiH 30 dana prije održavanja Skupštine ili posljednjeg radnog dana koji prethodi tom roku, ako on pada u neradni dan.</w:t>
      </w:r>
    </w:p>
    <w:p w:rsidR="00C20476" w:rsidRPr="00C20476" w:rsidRDefault="00C20476" w:rsidP="00C20476">
      <w:pPr>
        <w:ind w:left="708"/>
        <w:jc w:val="both"/>
        <w:rPr>
          <w:b/>
          <w:sz w:val="18"/>
          <w:szCs w:val="18"/>
          <w:lang w:val="sl-SI"/>
        </w:rPr>
      </w:pPr>
      <w:r w:rsidRPr="00C20476">
        <w:rPr>
          <w:sz w:val="18"/>
          <w:szCs w:val="18"/>
          <w:lang w:val="sl-SI"/>
        </w:rPr>
        <w:t>2. Pravo učešća u radu i odlučivanju Skupštine dioničar može ostvariti lično ili putem punomoćnika, koji je dužan postupati u skladu sa uputama dioničara, a ako upute nije dobio u skladu sa razumnom prosudbom najboljeg dioničara-vlastodavca.</w:t>
      </w:r>
    </w:p>
    <w:p w:rsidR="00C20476" w:rsidRPr="00C20476" w:rsidRDefault="00C20476" w:rsidP="00C20476">
      <w:pPr>
        <w:ind w:left="708"/>
        <w:jc w:val="both"/>
        <w:rPr>
          <w:b/>
          <w:sz w:val="18"/>
          <w:szCs w:val="18"/>
          <w:lang w:val="sl-SI"/>
        </w:rPr>
      </w:pPr>
      <w:r w:rsidRPr="00C20476">
        <w:rPr>
          <w:sz w:val="18"/>
          <w:szCs w:val="18"/>
          <w:lang w:val="sl-SI"/>
        </w:rPr>
        <w:t>Punomoć za učešće u radu i odlučivanju Skupštine dioničkog društva daje se u obliku pisane izjave, potpisane od strane dioničara – vlastodavca i punomoćnika, i dostavlja se dioničkom društvu lično, poštanskom pošiljkom, faksom ili putem e-maila, najkasnije tri dana prije dana određenog za održavanje Skupštine.</w:t>
      </w:r>
    </w:p>
    <w:p w:rsidR="00C20476" w:rsidRPr="00C20476" w:rsidRDefault="00C20476" w:rsidP="00C20476">
      <w:pPr>
        <w:ind w:left="708"/>
        <w:jc w:val="both"/>
        <w:rPr>
          <w:b/>
          <w:sz w:val="18"/>
          <w:szCs w:val="18"/>
          <w:lang w:val="sl-SI"/>
        </w:rPr>
      </w:pPr>
      <w:r w:rsidRPr="00C20476">
        <w:rPr>
          <w:sz w:val="18"/>
          <w:szCs w:val="18"/>
          <w:lang w:val="sl-SI"/>
        </w:rPr>
        <w:t xml:space="preserve">3. Glasanje na Skupštini vrši se putem glasačkih listića zaokruživanjem odgovora </w:t>
      </w:r>
      <w:r w:rsidR="004E2C8A">
        <w:rPr>
          <w:sz w:val="18"/>
          <w:szCs w:val="18"/>
          <w:lang w:val="sl-SI"/>
        </w:rPr>
        <w:t>»za«</w:t>
      </w:r>
      <w:r w:rsidRPr="00C20476">
        <w:rPr>
          <w:sz w:val="18"/>
          <w:szCs w:val="18"/>
          <w:lang w:val="sl-SI"/>
        </w:rPr>
        <w:t xml:space="preserve"> ili »protiv« prijedloga odluke.</w:t>
      </w:r>
    </w:p>
    <w:p w:rsidR="00C20476" w:rsidRPr="00C20476" w:rsidRDefault="00C20476" w:rsidP="00C20476">
      <w:pPr>
        <w:ind w:left="708"/>
        <w:jc w:val="both"/>
        <w:rPr>
          <w:sz w:val="18"/>
          <w:szCs w:val="18"/>
          <w:lang w:val="sl-SI"/>
        </w:rPr>
      </w:pPr>
      <w:r w:rsidRPr="00C20476">
        <w:rPr>
          <w:sz w:val="18"/>
          <w:szCs w:val="18"/>
          <w:lang w:val="sl-SI"/>
        </w:rPr>
        <w:t>4. Rezultate glasanja utvrđuje Odbor za glasanje.</w:t>
      </w:r>
    </w:p>
    <w:p w:rsidR="00C20476" w:rsidRDefault="00C20476" w:rsidP="00C20476">
      <w:pPr>
        <w:jc w:val="both"/>
        <w:rPr>
          <w:sz w:val="18"/>
          <w:szCs w:val="18"/>
          <w:lang w:val="sl-SI"/>
        </w:rPr>
      </w:pPr>
    </w:p>
    <w:p w:rsidR="00C20476" w:rsidRPr="00C20476" w:rsidRDefault="00C20476" w:rsidP="00C20476">
      <w:pPr>
        <w:jc w:val="both"/>
        <w:rPr>
          <w:b/>
          <w:sz w:val="18"/>
          <w:szCs w:val="18"/>
          <w:lang w:val="sl-SI"/>
        </w:rPr>
      </w:pPr>
      <w:r w:rsidRPr="00C20476">
        <w:rPr>
          <w:sz w:val="18"/>
          <w:szCs w:val="18"/>
          <w:lang w:val="sl-SI"/>
        </w:rPr>
        <w:t>IV Prijedlozi dioničara</w:t>
      </w:r>
    </w:p>
    <w:p w:rsidR="00C20476" w:rsidRPr="00C20476" w:rsidRDefault="00C20476" w:rsidP="00C20476">
      <w:pPr>
        <w:jc w:val="both"/>
        <w:rPr>
          <w:b/>
          <w:sz w:val="18"/>
          <w:szCs w:val="18"/>
          <w:lang w:val="sl-SI"/>
        </w:rPr>
      </w:pPr>
      <w:r w:rsidRPr="00C20476">
        <w:rPr>
          <w:sz w:val="18"/>
          <w:szCs w:val="18"/>
          <w:lang w:val="sl-SI"/>
        </w:rPr>
        <w:t>Dioničar ili grupa dioničara s najmanje 5% ukupnog broja dionica s pravom glasa ima pravo pismeno predložiti izmjenu dnevnog reda i prijedloga odluke Skupštine, najkasnije osam dana nakon objavljivanja obavještenja o sazivanju Skupštine.</w:t>
      </w:r>
    </w:p>
    <w:p w:rsidR="00C20476" w:rsidRPr="00C20476" w:rsidRDefault="00C20476" w:rsidP="00C20476">
      <w:pPr>
        <w:jc w:val="both"/>
        <w:rPr>
          <w:b/>
          <w:sz w:val="18"/>
          <w:szCs w:val="18"/>
          <w:lang w:val="sl-SI"/>
        </w:rPr>
      </w:pPr>
    </w:p>
    <w:p w:rsidR="00C20476" w:rsidRPr="00C20476" w:rsidRDefault="00C20476" w:rsidP="00C20476">
      <w:pPr>
        <w:jc w:val="both"/>
        <w:rPr>
          <w:b/>
          <w:sz w:val="18"/>
          <w:szCs w:val="18"/>
          <w:lang w:val="sl-SI"/>
        </w:rPr>
      </w:pPr>
      <w:r w:rsidRPr="00C20476">
        <w:rPr>
          <w:sz w:val="18"/>
          <w:szCs w:val="18"/>
          <w:lang w:val="sl-SI"/>
        </w:rPr>
        <w:t>V Registracija za učešće na Skupštini</w:t>
      </w:r>
    </w:p>
    <w:p w:rsidR="00C20476" w:rsidRPr="00C20476" w:rsidRDefault="00C20476" w:rsidP="00C20476">
      <w:pPr>
        <w:jc w:val="both"/>
        <w:rPr>
          <w:b/>
          <w:sz w:val="18"/>
          <w:szCs w:val="18"/>
          <w:lang w:val="sl-SI"/>
        </w:rPr>
      </w:pPr>
      <w:r w:rsidRPr="00C20476">
        <w:rPr>
          <w:sz w:val="18"/>
          <w:szCs w:val="18"/>
          <w:lang w:val="sl-SI"/>
        </w:rPr>
        <w:t>Svaki zainteresovani dioničar odnosno punomoćnik koji želi učestvovati u radu i odlučivanju Skupštine dužan je podnijeti prijavu za učešće u radu i odlučivanju Skupštine, najkasnije tri dana prije dana određenog za održavanje Skupštine lično, poštanskom pošiljkom, faksom ili put</w:t>
      </w:r>
      <w:r w:rsidR="004F5F36">
        <w:rPr>
          <w:sz w:val="18"/>
          <w:szCs w:val="18"/>
          <w:lang w:val="sl-SI"/>
        </w:rPr>
        <w:t>em e-</w:t>
      </w:r>
      <w:r w:rsidR="00E87559">
        <w:rPr>
          <w:sz w:val="18"/>
          <w:szCs w:val="18"/>
          <w:lang w:val="sl-SI"/>
        </w:rPr>
        <w:t>maila.</w:t>
      </w:r>
    </w:p>
    <w:p w:rsidR="00C20476" w:rsidRPr="00C20476" w:rsidRDefault="00C20476" w:rsidP="00C20476">
      <w:pPr>
        <w:jc w:val="both"/>
        <w:rPr>
          <w:b/>
          <w:sz w:val="18"/>
          <w:szCs w:val="18"/>
          <w:lang w:val="sl-SI"/>
        </w:rPr>
      </w:pPr>
    </w:p>
    <w:p w:rsidR="00C20476" w:rsidRPr="00C20476" w:rsidRDefault="00C20476" w:rsidP="00C20476">
      <w:pPr>
        <w:jc w:val="both"/>
        <w:rPr>
          <w:b/>
          <w:sz w:val="18"/>
          <w:szCs w:val="18"/>
          <w:lang w:val="sl-SI"/>
        </w:rPr>
      </w:pPr>
      <w:r w:rsidRPr="00C20476">
        <w:rPr>
          <w:sz w:val="18"/>
          <w:szCs w:val="18"/>
          <w:lang w:val="sl-SI"/>
        </w:rPr>
        <w:t>VI Uvid u isprave i materijale</w:t>
      </w:r>
    </w:p>
    <w:p w:rsidR="00D401A0" w:rsidRDefault="00C20476" w:rsidP="00D401A0">
      <w:pPr>
        <w:jc w:val="both"/>
        <w:rPr>
          <w:sz w:val="18"/>
          <w:szCs w:val="18"/>
          <w:lang w:val="sl-SI"/>
        </w:rPr>
      </w:pPr>
      <w:r w:rsidRPr="00C20476">
        <w:rPr>
          <w:sz w:val="18"/>
          <w:szCs w:val="18"/>
          <w:lang w:val="sl-SI"/>
        </w:rPr>
        <w:t xml:space="preserve">Svi materijali predviđeni dnevnim redom za održavanje Skupštine biti će dostupni na uvid svakom zainteresovanom dioničaru odnosno punomoćniku koji je podnio urednu prijavu za učešće u radu i odlučivanju Skupštine, svakog radnog dana od 8 do 14 sati  u prostorijama </w:t>
      </w:r>
      <w:r w:rsidR="00E87559">
        <w:rPr>
          <w:sz w:val="18"/>
          <w:szCs w:val="18"/>
          <w:lang w:val="sl-SI"/>
        </w:rPr>
        <w:t>Društva</w:t>
      </w:r>
      <w:r w:rsidRPr="00C20476">
        <w:rPr>
          <w:sz w:val="18"/>
          <w:szCs w:val="18"/>
          <w:lang w:val="sl-SI"/>
        </w:rPr>
        <w:t>, zaključno sa datumom koji prethodi danu pred</w:t>
      </w:r>
      <w:r w:rsidR="00D401A0">
        <w:rPr>
          <w:sz w:val="18"/>
          <w:szCs w:val="18"/>
          <w:lang w:val="sl-SI"/>
        </w:rPr>
        <w:t>viđenom za održavanje Skupštine.</w:t>
      </w:r>
    </w:p>
    <w:p w:rsidR="00D401A0" w:rsidRDefault="00D401A0" w:rsidP="00D401A0">
      <w:pPr>
        <w:jc w:val="both"/>
        <w:rPr>
          <w:sz w:val="18"/>
          <w:szCs w:val="18"/>
          <w:lang w:val="sl-SI"/>
        </w:rPr>
      </w:pPr>
    </w:p>
    <w:p w:rsidR="00D401A0" w:rsidRPr="00D401A0" w:rsidRDefault="00E87559" w:rsidP="00D401A0">
      <w:pPr>
        <w:jc w:val="both"/>
        <w:rPr>
          <w:sz w:val="18"/>
          <w:szCs w:val="18"/>
          <w:lang w:val="sl-SI"/>
        </w:rPr>
      </w:pPr>
      <w:r>
        <w:rPr>
          <w:rFonts w:cs="Times New Roman"/>
          <w:sz w:val="18"/>
          <w:szCs w:val="18"/>
          <w:lang w:val="sl-SI"/>
        </w:rPr>
        <w:t>Donji Vakuf</w:t>
      </w:r>
      <w:r w:rsidR="0006257E">
        <w:rPr>
          <w:rFonts w:cs="Times New Roman"/>
          <w:sz w:val="18"/>
          <w:szCs w:val="18"/>
          <w:lang w:val="sl-SI"/>
        </w:rPr>
        <w:t xml:space="preserve">, </w:t>
      </w:r>
      <w:r w:rsidR="00AC0A79">
        <w:rPr>
          <w:rFonts w:cs="Times New Roman"/>
          <w:sz w:val="18"/>
          <w:szCs w:val="18"/>
          <w:lang w:val="sl-SI"/>
        </w:rPr>
        <w:t>03.05.2024</w:t>
      </w:r>
      <w:r w:rsidR="0006257E">
        <w:rPr>
          <w:rFonts w:cs="Times New Roman"/>
          <w:sz w:val="18"/>
          <w:szCs w:val="18"/>
          <w:lang w:val="sl-SI"/>
        </w:rPr>
        <w:t>.</w:t>
      </w:r>
      <w:r w:rsidR="00D401A0" w:rsidRPr="00D401A0">
        <w:rPr>
          <w:rFonts w:cs="Times New Roman"/>
          <w:sz w:val="18"/>
          <w:szCs w:val="18"/>
          <w:lang w:val="sl-SI"/>
        </w:rPr>
        <w:t xml:space="preserve"> godine</w:t>
      </w:r>
    </w:p>
    <w:p w:rsidR="00C20476" w:rsidRPr="00C20476" w:rsidRDefault="003D6D7F" w:rsidP="003D6D7F">
      <w:pPr>
        <w:tabs>
          <w:tab w:val="left" w:pos="6030"/>
        </w:tabs>
        <w:jc w:val="both"/>
        <w:rPr>
          <w:b/>
          <w:sz w:val="18"/>
          <w:szCs w:val="18"/>
          <w:lang w:val="sl-SI"/>
        </w:rPr>
      </w:pPr>
      <w:r>
        <w:rPr>
          <w:b/>
          <w:sz w:val="18"/>
          <w:szCs w:val="18"/>
          <w:lang w:val="sl-SI"/>
        </w:rPr>
        <w:tab/>
      </w:r>
    </w:p>
    <w:p w:rsidR="00C20476" w:rsidRPr="00C20476" w:rsidRDefault="00C20476" w:rsidP="00890332">
      <w:pPr>
        <w:jc w:val="right"/>
        <w:rPr>
          <w:b/>
          <w:sz w:val="18"/>
          <w:szCs w:val="18"/>
          <w:lang w:val="sl-SI"/>
        </w:rPr>
      </w:pPr>
      <w:r w:rsidRPr="00C20476">
        <w:rPr>
          <w:sz w:val="18"/>
          <w:szCs w:val="18"/>
          <w:lang w:val="sl-SI"/>
        </w:rPr>
        <w:t>Predsjednik Nadzornog odbora</w:t>
      </w:r>
    </w:p>
    <w:p w:rsidR="00C20476" w:rsidRPr="00AC0A79" w:rsidRDefault="00E87559" w:rsidP="00AC0A79">
      <w:pPr>
        <w:jc w:val="right"/>
        <w:rPr>
          <w:b/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Dževad Kapetan</w:t>
      </w:r>
    </w:p>
    <w:p w:rsidR="00B01FE0" w:rsidRPr="00B01FE0" w:rsidRDefault="00B01FE0" w:rsidP="00C20476">
      <w:pPr>
        <w:pStyle w:val="NoSpacing"/>
        <w:ind w:left="720"/>
        <w:rPr>
          <w:rFonts w:ascii="Times New Roman" w:hAnsi="Times New Roman" w:cs="Times New Roman"/>
          <w:lang w:val="hr-HR"/>
        </w:rPr>
      </w:pPr>
    </w:p>
    <w:sectPr w:rsidR="00B01FE0" w:rsidRPr="00B01FE0" w:rsidSect="003D6D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50985"/>
    <w:multiLevelType w:val="hybridMultilevel"/>
    <w:tmpl w:val="238AE2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813B2"/>
    <w:multiLevelType w:val="hybridMultilevel"/>
    <w:tmpl w:val="A68242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84E71"/>
    <w:multiLevelType w:val="hybridMultilevel"/>
    <w:tmpl w:val="05E476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03C90"/>
    <w:multiLevelType w:val="multilevel"/>
    <w:tmpl w:val="59903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1D10"/>
    <w:rsid w:val="0006257E"/>
    <w:rsid w:val="000C4581"/>
    <w:rsid w:val="00106E59"/>
    <w:rsid w:val="001364C7"/>
    <w:rsid w:val="001F69A4"/>
    <w:rsid w:val="00207FA4"/>
    <w:rsid w:val="002A75D9"/>
    <w:rsid w:val="002D7EEA"/>
    <w:rsid w:val="002F181B"/>
    <w:rsid w:val="00325072"/>
    <w:rsid w:val="00333B14"/>
    <w:rsid w:val="00336E5B"/>
    <w:rsid w:val="00380704"/>
    <w:rsid w:val="00396F14"/>
    <w:rsid w:val="003B7F25"/>
    <w:rsid w:val="003C08DA"/>
    <w:rsid w:val="003D6D7F"/>
    <w:rsid w:val="00420F61"/>
    <w:rsid w:val="00424623"/>
    <w:rsid w:val="004626E1"/>
    <w:rsid w:val="00491D10"/>
    <w:rsid w:val="004A2874"/>
    <w:rsid w:val="004E2C8A"/>
    <w:rsid w:val="004E6B60"/>
    <w:rsid w:val="004F5F36"/>
    <w:rsid w:val="005422C1"/>
    <w:rsid w:val="005D20DA"/>
    <w:rsid w:val="00694C05"/>
    <w:rsid w:val="007041A6"/>
    <w:rsid w:val="0074685F"/>
    <w:rsid w:val="00756A06"/>
    <w:rsid w:val="007D295F"/>
    <w:rsid w:val="0083413C"/>
    <w:rsid w:val="00876267"/>
    <w:rsid w:val="00890332"/>
    <w:rsid w:val="008B7C9E"/>
    <w:rsid w:val="008F0979"/>
    <w:rsid w:val="009A3E18"/>
    <w:rsid w:val="009D6037"/>
    <w:rsid w:val="009F12D2"/>
    <w:rsid w:val="00A42134"/>
    <w:rsid w:val="00A95BA6"/>
    <w:rsid w:val="00AC0A79"/>
    <w:rsid w:val="00B01FE0"/>
    <w:rsid w:val="00B71C5D"/>
    <w:rsid w:val="00B84C2D"/>
    <w:rsid w:val="00BA5925"/>
    <w:rsid w:val="00BF37F4"/>
    <w:rsid w:val="00C20476"/>
    <w:rsid w:val="00C77DE7"/>
    <w:rsid w:val="00CC3B92"/>
    <w:rsid w:val="00D3357A"/>
    <w:rsid w:val="00D401A0"/>
    <w:rsid w:val="00D57A49"/>
    <w:rsid w:val="00DC2681"/>
    <w:rsid w:val="00DD54D3"/>
    <w:rsid w:val="00E12760"/>
    <w:rsid w:val="00E87559"/>
    <w:rsid w:val="00F146AB"/>
    <w:rsid w:val="00F711A2"/>
    <w:rsid w:val="00F90D02"/>
    <w:rsid w:val="00FA002C"/>
    <w:rsid w:val="00FC455F"/>
    <w:rsid w:val="00FF6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83E7C-8835-486A-833A-A4659906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Heading1"/>
    <w:qFormat/>
    <w:rsid w:val="00DD54D3"/>
    <w:pPr>
      <w:spacing w:after="0"/>
    </w:pPr>
    <w:rPr>
      <w:rFonts w:ascii="Times New Roman" w:hAnsi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4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rsid w:val="00FC455F"/>
    <w:pPr>
      <w:spacing w:after="0" w:line="240" w:lineRule="auto"/>
    </w:pPr>
    <w:rPr>
      <w:lang w:val="en-US"/>
    </w:rPr>
  </w:style>
  <w:style w:type="paragraph" w:styleId="NoSpacing">
    <w:name w:val="No Spacing"/>
    <w:uiPriority w:val="1"/>
    <w:qFormat/>
    <w:rsid w:val="00DD54D3"/>
    <w:pPr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D5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paragraph">
    <w:name w:val="paragraph"/>
    <w:basedOn w:val="Normal"/>
    <w:rsid w:val="003807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hr-HR" w:eastAsia="hr-HR"/>
    </w:rPr>
  </w:style>
  <w:style w:type="character" w:customStyle="1" w:styleId="normaltextrun">
    <w:name w:val="normaltextrun"/>
    <w:basedOn w:val="DefaultParagraphFont"/>
    <w:rsid w:val="00380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6A89B-3DDE-4635-A147-F2CDB31D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Optiplex780</dc:creator>
  <cp:lastModifiedBy>PC-HP</cp:lastModifiedBy>
  <cp:revision>4</cp:revision>
  <cp:lastPrinted>2023-11-09T08:27:00Z</cp:lastPrinted>
  <dcterms:created xsi:type="dcterms:W3CDTF">2024-05-02T19:16:00Z</dcterms:created>
  <dcterms:modified xsi:type="dcterms:W3CDTF">2024-05-03T08:08:00Z</dcterms:modified>
</cp:coreProperties>
</file>